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750" w:rsidRDefault="00993750" w:rsidP="000A1F23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993750" w:rsidRPr="00993750" w:rsidRDefault="00993750" w:rsidP="00993750">
      <w:pPr>
        <w:pStyle w:val="a3"/>
        <w:jc w:val="right"/>
        <w:rPr>
          <w:rFonts w:ascii="Arial" w:hAnsi="Arial" w:cs="Arial"/>
          <w:sz w:val="24"/>
          <w:szCs w:val="24"/>
        </w:rPr>
      </w:pPr>
      <w:r w:rsidRPr="0099375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</w:t>
      </w:r>
    </w:p>
    <w:p w:rsidR="00993750" w:rsidRDefault="00993750" w:rsidP="000A1F23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0A1F23" w:rsidRPr="00993750" w:rsidRDefault="000A1F23" w:rsidP="000A1F23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993750">
        <w:rPr>
          <w:rFonts w:ascii="Arial" w:hAnsi="Arial" w:cs="Arial"/>
          <w:b/>
          <w:sz w:val="24"/>
          <w:szCs w:val="24"/>
        </w:rPr>
        <w:t>СОВЕТ ДЕПУТАТОВ ТРОИЦКОГО СЕЛЬСОВЕТА</w:t>
      </w:r>
    </w:p>
    <w:p w:rsidR="000A1F23" w:rsidRPr="00993750" w:rsidRDefault="000A1F23" w:rsidP="000A1F23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993750">
        <w:rPr>
          <w:rFonts w:ascii="Arial" w:hAnsi="Arial" w:cs="Arial"/>
          <w:b/>
          <w:sz w:val="24"/>
          <w:szCs w:val="24"/>
        </w:rPr>
        <w:t>КОЧКОВСКОГО РАЙОНА НОВОСИБИРСКОЙ ОБЛАСТИ</w:t>
      </w:r>
    </w:p>
    <w:p w:rsidR="000A1F23" w:rsidRPr="00993750" w:rsidRDefault="004B7939" w:rsidP="000A1F23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 седьмого</w:t>
      </w:r>
      <w:r w:rsidR="000A1F23" w:rsidRPr="00993750">
        <w:rPr>
          <w:rFonts w:ascii="Arial" w:hAnsi="Arial" w:cs="Arial"/>
          <w:b/>
          <w:sz w:val="24"/>
          <w:szCs w:val="24"/>
        </w:rPr>
        <w:t xml:space="preserve"> созыва</w:t>
      </w:r>
      <w:proofErr w:type="gramStart"/>
      <w:r w:rsidR="000A1F23" w:rsidRPr="00993750">
        <w:rPr>
          <w:rFonts w:ascii="Arial" w:hAnsi="Arial" w:cs="Arial"/>
          <w:b/>
          <w:sz w:val="24"/>
          <w:szCs w:val="24"/>
        </w:rPr>
        <w:t xml:space="preserve"> )</w:t>
      </w:r>
      <w:proofErr w:type="gramEnd"/>
    </w:p>
    <w:p w:rsidR="000A1F23" w:rsidRPr="00993750" w:rsidRDefault="000A1F23" w:rsidP="0035437C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ascii="Arial" w:hAnsi="Arial" w:cs="Arial"/>
          <w:sz w:val="24"/>
          <w:szCs w:val="24"/>
        </w:rPr>
      </w:pPr>
      <w:r w:rsidRPr="00993750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</w:t>
      </w:r>
    </w:p>
    <w:p w:rsidR="000A1F23" w:rsidRPr="00993750" w:rsidRDefault="000A1F23" w:rsidP="000A1F2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93750">
        <w:rPr>
          <w:rFonts w:ascii="Arial" w:hAnsi="Arial" w:cs="Arial"/>
          <w:b/>
          <w:bCs/>
          <w:sz w:val="24"/>
          <w:szCs w:val="24"/>
        </w:rPr>
        <w:t>РЕШЕНИЕ</w:t>
      </w:r>
    </w:p>
    <w:p w:rsidR="00C94C4B" w:rsidRPr="00993750" w:rsidRDefault="004B7939" w:rsidP="00C94C4B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Второй</w:t>
      </w:r>
      <w:r w:rsidR="00072262">
        <w:rPr>
          <w:rFonts w:ascii="Arial" w:hAnsi="Arial" w:cs="Arial"/>
          <w:b/>
          <w:bCs/>
          <w:sz w:val="24"/>
          <w:szCs w:val="24"/>
        </w:rPr>
        <w:t xml:space="preserve"> </w:t>
      </w:r>
      <w:r w:rsidR="006A4B86" w:rsidRPr="00993750">
        <w:rPr>
          <w:rFonts w:ascii="Arial" w:hAnsi="Arial" w:cs="Arial"/>
          <w:b/>
          <w:bCs/>
          <w:sz w:val="24"/>
          <w:szCs w:val="24"/>
        </w:rPr>
        <w:t xml:space="preserve"> сессии </w:t>
      </w:r>
    </w:p>
    <w:p w:rsidR="0035437C" w:rsidRPr="00993750" w:rsidRDefault="004B7939" w:rsidP="00C94C4B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28</w:t>
      </w:r>
      <w:r>
        <w:rPr>
          <w:rFonts w:ascii="Arial" w:hAnsi="Arial" w:cs="Arial"/>
          <w:sz w:val="24"/>
          <w:szCs w:val="24"/>
        </w:rPr>
        <w:t>.11</w:t>
      </w:r>
      <w:r w:rsidR="0035437C" w:rsidRPr="00993750">
        <w:rPr>
          <w:rFonts w:ascii="Arial" w:hAnsi="Arial" w:cs="Arial"/>
          <w:sz w:val="24"/>
          <w:szCs w:val="24"/>
        </w:rPr>
        <w:t>.20</w:t>
      </w:r>
      <w:r>
        <w:rPr>
          <w:rFonts w:ascii="Arial" w:hAnsi="Arial" w:cs="Arial"/>
          <w:sz w:val="24"/>
          <w:szCs w:val="24"/>
        </w:rPr>
        <w:t>25</w:t>
      </w:r>
      <w:r w:rsidR="0035437C" w:rsidRPr="0099375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</w:t>
      </w:r>
      <w:r w:rsidR="00024C57" w:rsidRPr="00993750">
        <w:rPr>
          <w:rFonts w:ascii="Arial" w:hAnsi="Arial" w:cs="Arial"/>
          <w:sz w:val="24"/>
          <w:szCs w:val="24"/>
        </w:rPr>
        <w:t xml:space="preserve">                              </w:t>
      </w:r>
      <w:r w:rsidR="00C94C4B" w:rsidRPr="00993750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10</w:t>
      </w:r>
    </w:p>
    <w:p w:rsidR="002965C4" w:rsidRDefault="00024C57" w:rsidP="002965C4">
      <w:pPr>
        <w:suppressAutoHyphens/>
        <w:spacing w:before="80" w:after="6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993750">
        <w:rPr>
          <w:rFonts w:ascii="Arial" w:hAnsi="Arial" w:cs="Arial"/>
          <w:b/>
          <w:color w:val="000000"/>
          <w:sz w:val="24"/>
          <w:szCs w:val="24"/>
        </w:rPr>
        <w:t>О подтверждении готовности</w:t>
      </w:r>
      <w:r w:rsidR="002965C4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993750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proofErr w:type="spellStart"/>
      <w:r w:rsidRPr="00993750">
        <w:rPr>
          <w:rFonts w:ascii="Arial" w:hAnsi="Arial" w:cs="Arial"/>
          <w:b/>
          <w:color w:val="000000"/>
          <w:sz w:val="24"/>
          <w:szCs w:val="24"/>
        </w:rPr>
        <w:t>предусмотрения</w:t>
      </w:r>
      <w:proofErr w:type="spellEnd"/>
      <w:r w:rsidRPr="00993750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2965C4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993750">
        <w:rPr>
          <w:rFonts w:ascii="Arial" w:hAnsi="Arial" w:cs="Arial"/>
          <w:b/>
          <w:color w:val="000000"/>
          <w:sz w:val="24"/>
          <w:szCs w:val="24"/>
        </w:rPr>
        <w:t>денежных средств на</w:t>
      </w:r>
      <w:r w:rsidRPr="00993750">
        <w:rPr>
          <w:rFonts w:ascii="Arial" w:hAnsi="Arial" w:cs="Arial"/>
          <w:b/>
          <w:color w:val="000000"/>
          <w:sz w:val="24"/>
          <w:szCs w:val="24"/>
        </w:rPr>
        <w:br/>
      </w:r>
      <w:r w:rsidR="002965C4">
        <w:rPr>
          <w:rFonts w:ascii="Arial" w:hAnsi="Arial" w:cs="Arial"/>
          <w:b/>
          <w:color w:val="000000"/>
          <w:sz w:val="24"/>
          <w:szCs w:val="24"/>
        </w:rPr>
        <w:t xml:space="preserve">           </w:t>
      </w:r>
      <w:proofErr w:type="spellStart"/>
      <w:r w:rsidRPr="00993750">
        <w:rPr>
          <w:rFonts w:ascii="Arial" w:hAnsi="Arial" w:cs="Arial"/>
          <w:b/>
          <w:color w:val="000000"/>
          <w:sz w:val="24"/>
          <w:szCs w:val="24"/>
        </w:rPr>
        <w:t>софинансирование</w:t>
      </w:r>
      <w:proofErr w:type="spellEnd"/>
      <w:r w:rsidR="002965C4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993750">
        <w:rPr>
          <w:rFonts w:ascii="Arial" w:hAnsi="Arial" w:cs="Arial"/>
          <w:b/>
          <w:color w:val="000000"/>
          <w:sz w:val="24"/>
          <w:szCs w:val="24"/>
        </w:rPr>
        <w:t xml:space="preserve"> расходов в рамках реализации </w:t>
      </w:r>
      <w:r w:rsidR="00CE32D2" w:rsidRPr="00993750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2965C4">
        <w:rPr>
          <w:rFonts w:ascii="Arial" w:hAnsi="Arial" w:cs="Arial"/>
          <w:b/>
          <w:color w:val="000000"/>
          <w:sz w:val="24"/>
          <w:szCs w:val="24"/>
        </w:rPr>
        <w:t xml:space="preserve"> социально значимых                            проектов в сфере развития общественной инфраструктуры.</w:t>
      </w:r>
      <w:r w:rsidRPr="00993750">
        <w:rPr>
          <w:rFonts w:ascii="Arial" w:hAnsi="Arial" w:cs="Arial"/>
          <w:color w:val="000000"/>
          <w:sz w:val="24"/>
          <w:szCs w:val="24"/>
        </w:rPr>
        <w:br/>
      </w:r>
    </w:p>
    <w:p w:rsidR="001A220C" w:rsidRDefault="00024C57" w:rsidP="006A0E24">
      <w:pPr>
        <w:suppressAutoHyphens/>
        <w:spacing w:before="80" w:after="60" w:line="240" w:lineRule="auto"/>
        <w:rPr>
          <w:rFonts w:ascii="Arial" w:hAnsi="Arial" w:cs="Arial"/>
          <w:sz w:val="24"/>
          <w:szCs w:val="24"/>
        </w:rPr>
      </w:pPr>
      <w:r w:rsidRPr="00993750">
        <w:rPr>
          <w:rFonts w:ascii="Arial" w:hAnsi="Arial" w:cs="Arial"/>
          <w:color w:val="000000"/>
          <w:sz w:val="24"/>
          <w:szCs w:val="24"/>
        </w:rPr>
        <w:t>Руководствуясь Бюджетным кодексом Российской Федерации,</w:t>
      </w:r>
      <w:r w:rsidRPr="00993750">
        <w:rPr>
          <w:rFonts w:ascii="Arial" w:hAnsi="Arial" w:cs="Arial"/>
          <w:color w:val="000000"/>
          <w:sz w:val="24"/>
          <w:szCs w:val="24"/>
        </w:rPr>
        <w:br/>
        <w:t>Федеральным законом от 06.10.2003 №131-ФЗ « Об общих принципах</w:t>
      </w:r>
      <w:r w:rsidRPr="00993750">
        <w:rPr>
          <w:rFonts w:ascii="Arial" w:hAnsi="Arial" w:cs="Arial"/>
          <w:color w:val="000000"/>
          <w:sz w:val="24"/>
          <w:szCs w:val="24"/>
        </w:rPr>
        <w:br/>
        <w:t>организации местного самоуправления в Российской Федерации»,</w:t>
      </w:r>
      <w:r w:rsidRPr="00993750">
        <w:rPr>
          <w:rFonts w:ascii="Arial" w:hAnsi="Arial" w:cs="Arial"/>
          <w:color w:val="000000"/>
          <w:sz w:val="24"/>
          <w:szCs w:val="24"/>
        </w:rPr>
        <w:br/>
      </w:r>
      <w:r w:rsidRPr="004649DF">
        <w:rPr>
          <w:rFonts w:ascii="Arial" w:hAnsi="Arial" w:cs="Arial"/>
          <w:sz w:val="24"/>
          <w:szCs w:val="24"/>
        </w:rPr>
        <w:t xml:space="preserve">Уставом </w:t>
      </w:r>
      <w:r w:rsidR="004B7939" w:rsidRPr="004649DF">
        <w:rPr>
          <w:rFonts w:ascii="Arial" w:hAnsi="Arial" w:cs="Arial"/>
          <w:sz w:val="24"/>
          <w:szCs w:val="24"/>
        </w:rPr>
        <w:t xml:space="preserve"> сельского поселения </w:t>
      </w:r>
      <w:r w:rsidRPr="004649DF">
        <w:rPr>
          <w:rFonts w:ascii="Arial" w:hAnsi="Arial" w:cs="Arial"/>
          <w:sz w:val="24"/>
          <w:szCs w:val="24"/>
        </w:rPr>
        <w:t>Трои</w:t>
      </w:r>
      <w:r w:rsidR="00072262" w:rsidRPr="004649DF">
        <w:rPr>
          <w:rFonts w:ascii="Arial" w:hAnsi="Arial" w:cs="Arial"/>
          <w:sz w:val="24"/>
          <w:szCs w:val="24"/>
        </w:rPr>
        <w:t>цкого  сельсовета  Кочковского</w:t>
      </w:r>
      <w:r w:rsidR="004B7939" w:rsidRPr="004649DF">
        <w:rPr>
          <w:rFonts w:ascii="Arial" w:hAnsi="Arial" w:cs="Arial"/>
          <w:sz w:val="24"/>
          <w:szCs w:val="24"/>
        </w:rPr>
        <w:t xml:space="preserve"> муниципального</w:t>
      </w:r>
      <w:r w:rsidRPr="004649DF">
        <w:rPr>
          <w:rFonts w:ascii="Arial" w:hAnsi="Arial" w:cs="Arial"/>
          <w:sz w:val="24"/>
          <w:szCs w:val="24"/>
        </w:rPr>
        <w:t xml:space="preserve"> района</w:t>
      </w:r>
      <w:r w:rsidRPr="00993750">
        <w:rPr>
          <w:rFonts w:ascii="Arial" w:hAnsi="Arial" w:cs="Arial"/>
          <w:color w:val="000000"/>
          <w:sz w:val="24"/>
          <w:szCs w:val="24"/>
        </w:rPr>
        <w:t xml:space="preserve"> Новосибирской области, Совет депутатов</w:t>
      </w:r>
      <w:r w:rsidR="00CE32D2" w:rsidRPr="00993750">
        <w:rPr>
          <w:rFonts w:ascii="Arial" w:hAnsi="Arial" w:cs="Arial"/>
          <w:color w:val="000000"/>
          <w:sz w:val="24"/>
          <w:szCs w:val="24"/>
        </w:rPr>
        <w:t xml:space="preserve"> Троицкого сельсовета Кочковского района </w:t>
      </w:r>
      <w:r w:rsidR="0035437C" w:rsidRPr="00993750">
        <w:rPr>
          <w:rFonts w:ascii="Arial" w:hAnsi="Arial" w:cs="Arial"/>
          <w:color w:val="000000"/>
          <w:sz w:val="24"/>
          <w:szCs w:val="24"/>
        </w:rPr>
        <w:br/>
      </w:r>
      <w:r w:rsidR="0035437C" w:rsidRPr="00993750">
        <w:rPr>
          <w:rFonts w:ascii="Arial" w:hAnsi="Arial" w:cs="Arial"/>
          <w:color w:val="000000"/>
          <w:sz w:val="24"/>
          <w:szCs w:val="24"/>
        </w:rPr>
        <w:br/>
      </w:r>
      <w:r w:rsidR="0035437C" w:rsidRPr="00993750">
        <w:rPr>
          <w:rFonts w:ascii="Arial" w:hAnsi="Arial" w:cs="Arial"/>
          <w:b/>
          <w:color w:val="000000"/>
          <w:sz w:val="24"/>
          <w:szCs w:val="24"/>
        </w:rPr>
        <w:t>РЕШИЛ:</w:t>
      </w:r>
      <w:r w:rsidR="0035437C" w:rsidRPr="00993750">
        <w:rPr>
          <w:rFonts w:ascii="Arial" w:hAnsi="Arial" w:cs="Arial"/>
          <w:color w:val="000000"/>
          <w:sz w:val="24"/>
          <w:szCs w:val="24"/>
        </w:rPr>
        <w:br/>
        <w:t xml:space="preserve">1. Предусмотреть денежные средства </w:t>
      </w:r>
      <w:r w:rsidR="004649DF">
        <w:rPr>
          <w:rFonts w:ascii="Arial" w:hAnsi="Arial" w:cs="Arial"/>
          <w:color w:val="000000"/>
          <w:sz w:val="24"/>
          <w:szCs w:val="24"/>
        </w:rPr>
        <w:t>на 2026</w:t>
      </w:r>
      <w:r w:rsidR="006A4B86" w:rsidRPr="00993750">
        <w:rPr>
          <w:rFonts w:ascii="Arial" w:hAnsi="Arial" w:cs="Arial"/>
          <w:color w:val="000000"/>
          <w:sz w:val="24"/>
          <w:szCs w:val="24"/>
        </w:rPr>
        <w:t xml:space="preserve"> год</w:t>
      </w:r>
      <w:r w:rsidR="001B37F4" w:rsidRPr="00993750">
        <w:rPr>
          <w:rFonts w:ascii="Arial" w:hAnsi="Arial" w:cs="Arial"/>
          <w:color w:val="000000"/>
          <w:sz w:val="24"/>
          <w:szCs w:val="24"/>
        </w:rPr>
        <w:t>,</w:t>
      </w:r>
      <w:r w:rsidR="006A4B86" w:rsidRPr="00993750">
        <w:rPr>
          <w:rFonts w:ascii="Arial" w:hAnsi="Arial" w:cs="Arial"/>
          <w:color w:val="000000"/>
          <w:sz w:val="24"/>
          <w:szCs w:val="24"/>
        </w:rPr>
        <w:t xml:space="preserve"> </w:t>
      </w:r>
      <w:r w:rsidR="002965C4">
        <w:rPr>
          <w:rFonts w:ascii="Arial" w:hAnsi="Arial" w:cs="Arial"/>
          <w:color w:val="000000"/>
          <w:sz w:val="24"/>
          <w:szCs w:val="24"/>
        </w:rPr>
        <w:t xml:space="preserve"> не менее 1</w:t>
      </w:r>
      <w:r w:rsidR="001B37F4" w:rsidRPr="00993750">
        <w:rPr>
          <w:rFonts w:ascii="Arial" w:hAnsi="Arial" w:cs="Arial"/>
          <w:color w:val="000000"/>
          <w:sz w:val="24"/>
          <w:szCs w:val="24"/>
        </w:rPr>
        <w:t>% от суммы субсидии из областного бюджета Новосибирской области,</w:t>
      </w:r>
      <w:r w:rsidR="0035437C" w:rsidRPr="00993750">
        <w:rPr>
          <w:rFonts w:ascii="Arial" w:hAnsi="Arial" w:cs="Arial"/>
          <w:color w:val="000000"/>
          <w:sz w:val="24"/>
          <w:szCs w:val="24"/>
        </w:rPr>
        <w:t xml:space="preserve"> на </w:t>
      </w:r>
      <w:proofErr w:type="spellStart"/>
      <w:r w:rsidR="0035437C" w:rsidRPr="00993750">
        <w:rPr>
          <w:rFonts w:ascii="Arial" w:hAnsi="Arial" w:cs="Arial"/>
          <w:color w:val="000000"/>
          <w:sz w:val="24"/>
          <w:szCs w:val="24"/>
        </w:rPr>
        <w:t>софинансирование</w:t>
      </w:r>
      <w:proofErr w:type="spellEnd"/>
      <w:r w:rsidR="0035437C" w:rsidRPr="00993750">
        <w:rPr>
          <w:rFonts w:ascii="Arial" w:hAnsi="Arial" w:cs="Arial"/>
          <w:color w:val="000000"/>
          <w:sz w:val="24"/>
          <w:szCs w:val="24"/>
        </w:rPr>
        <w:t xml:space="preserve"> расходов в рамках реализации </w:t>
      </w:r>
      <w:r w:rsidR="002965C4">
        <w:rPr>
          <w:rFonts w:ascii="Arial" w:hAnsi="Arial" w:cs="Arial"/>
          <w:color w:val="000000"/>
          <w:sz w:val="24"/>
          <w:szCs w:val="24"/>
        </w:rPr>
        <w:t xml:space="preserve"> социально значимых проектов в сфере развития общественной инфраструктуры</w:t>
      </w:r>
      <w:r w:rsidR="004649DF">
        <w:rPr>
          <w:rFonts w:ascii="Arial" w:hAnsi="Arial" w:cs="Arial"/>
          <w:color w:val="000000"/>
          <w:sz w:val="24"/>
          <w:szCs w:val="24"/>
        </w:rPr>
        <w:t xml:space="preserve"> на 2026</w:t>
      </w:r>
      <w:r w:rsidR="004A334B">
        <w:rPr>
          <w:rFonts w:ascii="Arial" w:hAnsi="Arial" w:cs="Arial"/>
          <w:color w:val="000000"/>
          <w:sz w:val="24"/>
          <w:szCs w:val="24"/>
        </w:rPr>
        <w:t xml:space="preserve"> год</w:t>
      </w:r>
      <w:r w:rsidR="002965C4">
        <w:rPr>
          <w:rFonts w:ascii="Arial" w:hAnsi="Arial" w:cs="Arial"/>
          <w:color w:val="000000"/>
          <w:sz w:val="24"/>
          <w:szCs w:val="24"/>
        </w:rPr>
        <w:t xml:space="preserve"> в соответствии с приказом  Министерства</w:t>
      </w:r>
      <w:r w:rsidR="004A334B">
        <w:rPr>
          <w:rFonts w:ascii="Arial" w:hAnsi="Arial" w:cs="Arial"/>
          <w:color w:val="000000"/>
          <w:sz w:val="24"/>
          <w:szCs w:val="24"/>
        </w:rPr>
        <w:t xml:space="preserve"> региональной политики Новосибирской области </w:t>
      </w:r>
      <w:r w:rsidR="004649DF">
        <w:rPr>
          <w:rFonts w:ascii="Arial" w:hAnsi="Arial" w:cs="Arial"/>
          <w:sz w:val="24"/>
          <w:szCs w:val="24"/>
        </w:rPr>
        <w:t>от 24.11..2025 № 222.</w:t>
      </w:r>
      <w:r w:rsidR="001A220C">
        <w:rPr>
          <w:rFonts w:ascii="Arial" w:hAnsi="Arial" w:cs="Arial"/>
          <w:sz w:val="24"/>
          <w:szCs w:val="24"/>
        </w:rPr>
        <w:t>.</w:t>
      </w:r>
    </w:p>
    <w:p w:rsidR="0035437C" w:rsidRPr="006A0E24" w:rsidRDefault="006A0E24" w:rsidP="006A0E24">
      <w:pPr>
        <w:suppressAutoHyphens/>
        <w:spacing w:before="80" w:after="60" w:line="24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35437C" w:rsidRPr="00993750">
        <w:rPr>
          <w:rFonts w:ascii="Arial" w:hAnsi="Arial" w:cs="Arial"/>
          <w:sz w:val="24"/>
          <w:szCs w:val="24"/>
        </w:rPr>
        <w:t>2. Настоящее решение опубликовать в периодическом печатном издании «Троицкий вестник»  и разместить на официальном сайте администрации.</w:t>
      </w:r>
      <w:r w:rsidR="0035437C" w:rsidRPr="00993750">
        <w:rPr>
          <w:rFonts w:ascii="Arial" w:hAnsi="Arial" w:cs="Arial"/>
          <w:sz w:val="24"/>
          <w:szCs w:val="24"/>
        </w:rPr>
        <w:br/>
      </w:r>
    </w:p>
    <w:p w:rsidR="006A0E24" w:rsidRDefault="006A0E24" w:rsidP="0035437C">
      <w:pPr>
        <w:pStyle w:val="a3"/>
        <w:rPr>
          <w:rFonts w:ascii="Arial" w:hAnsi="Arial" w:cs="Arial"/>
          <w:sz w:val="24"/>
          <w:szCs w:val="24"/>
        </w:rPr>
      </w:pPr>
    </w:p>
    <w:p w:rsidR="006A0E24" w:rsidRDefault="006A0E24" w:rsidP="0035437C">
      <w:pPr>
        <w:pStyle w:val="a3"/>
        <w:rPr>
          <w:rFonts w:ascii="Arial" w:hAnsi="Arial" w:cs="Arial"/>
          <w:sz w:val="24"/>
          <w:szCs w:val="24"/>
        </w:rPr>
      </w:pPr>
    </w:p>
    <w:p w:rsidR="000A1F23" w:rsidRPr="00993750" w:rsidRDefault="000A1F23" w:rsidP="0035437C">
      <w:pPr>
        <w:pStyle w:val="a3"/>
        <w:rPr>
          <w:rFonts w:ascii="Arial" w:hAnsi="Arial" w:cs="Arial"/>
          <w:sz w:val="24"/>
          <w:szCs w:val="24"/>
        </w:rPr>
      </w:pPr>
      <w:r w:rsidRPr="00993750">
        <w:rPr>
          <w:rFonts w:ascii="Arial" w:hAnsi="Arial" w:cs="Arial"/>
          <w:sz w:val="24"/>
          <w:szCs w:val="24"/>
        </w:rPr>
        <w:t>Глава Троицкого сельсовета</w:t>
      </w:r>
    </w:p>
    <w:p w:rsidR="00B95FA2" w:rsidRPr="00993750" w:rsidRDefault="000A1F23" w:rsidP="0035437C">
      <w:pPr>
        <w:pStyle w:val="a3"/>
        <w:rPr>
          <w:rFonts w:ascii="Arial" w:hAnsi="Arial" w:cs="Arial"/>
          <w:sz w:val="24"/>
          <w:szCs w:val="24"/>
        </w:rPr>
      </w:pPr>
      <w:r w:rsidRPr="00993750">
        <w:rPr>
          <w:rFonts w:ascii="Arial" w:hAnsi="Arial" w:cs="Arial"/>
          <w:sz w:val="24"/>
          <w:szCs w:val="24"/>
        </w:rPr>
        <w:t>Кочковского района</w:t>
      </w:r>
    </w:p>
    <w:p w:rsidR="000A1F23" w:rsidRPr="00993750" w:rsidRDefault="000A1F23" w:rsidP="0035437C">
      <w:pPr>
        <w:pStyle w:val="a3"/>
        <w:rPr>
          <w:rFonts w:ascii="Arial" w:hAnsi="Arial" w:cs="Arial"/>
          <w:sz w:val="24"/>
          <w:szCs w:val="24"/>
        </w:rPr>
      </w:pPr>
      <w:r w:rsidRPr="00993750">
        <w:rPr>
          <w:rFonts w:ascii="Arial" w:hAnsi="Arial" w:cs="Arial"/>
          <w:sz w:val="24"/>
          <w:szCs w:val="24"/>
        </w:rPr>
        <w:t xml:space="preserve"> Новосибирской</w:t>
      </w:r>
      <w:r w:rsidR="00B95FA2" w:rsidRPr="00993750">
        <w:rPr>
          <w:rFonts w:ascii="Arial" w:hAnsi="Arial" w:cs="Arial"/>
          <w:sz w:val="24"/>
          <w:szCs w:val="24"/>
        </w:rPr>
        <w:t xml:space="preserve"> </w:t>
      </w:r>
      <w:r w:rsidRPr="00993750">
        <w:rPr>
          <w:rFonts w:ascii="Arial" w:hAnsi="Arial" w:cs="Arial"/>
          <w:sz w:val="24"/>
          <w:szCs w:val="24"/>
        </w:rPr>
        <w:t xml:space="preserve">области                                                             </w:t>
      </w:r>
      <w:r w:rsidR="00B95FA2" w:rsidRPr="00993750">
        <w:rPr>
          <w:rFonts w:ascii="Arial" w:hAnsi="Arial" w:cs="Arial"/>
          <w:sz w:val="24"/>
          <w:szCs w:val="24"/>
        </w:rPr>
        <w:t xml:space="preserve">            </w:t>
      </w:r>
      <w:r w:rsidRPr="00993750">
        <w:rPr>
          <w:rFonts w:ascii="Arial" w:hAnsi="Arial" w:cs="Arial"/>
          <w:sz w:val="24"/>
          <w:szCs w:val="24"/>
        </w:rPr>
        <w:t xml:space="preserve"> М.М. </w:t>
      </w:r>
      <w:proofErr w:type="spellStart"/>
      <w:r w:rsidRPr="00993750">
        <w:rPr>
          <w:rFonts w:ascii="Arial" w:hAnsi="Arial" w:cs="Arial"/>
          <w:sz w:val="24"/>
          <w:szCs w:val="24"/>
        </w:rPr>
        <w:t>Асуев</w:t>
      </w:r>
      <w:proofErr w:type="spellEnd"/>
    </w:p>
    <w:p w:rsidR="000A1F23" w:rsidRPr="00993750" w:rsidRDefault="000A1F23" w:rsidP="0035437C">
      <w:pPr>
        <w:pStyle w:val="a3"/>
        <w:rPr>
          <w:rFonts w:ascii="Arial" w:hAnsi="Arial" w:cs="Arial"/>
          <w:sz w:val="24"/>
          <w:szCs w:val="24"/>
        </w:rPr>
      </w:pPr>
    </w:p>
    <w:p w:rsidR="006A0E24" w:rsidRDefault="006A0E24" w:rsidP="0035437C">
      <w:pPr>
        <w:pStyle w:val="a3"/>
        <w:rPr>
          <w:rFonts w:ascii="Arial" w:hAnsi="Arial" w:cs="Arial"/>
          <w:sz w:val="24"/>
          <w:szCs w:val="24"/>
        </w:rPr>
      </w:pPr>
    </w:p>
    <w:p w:rsidR="006A0E24" w:rsidRDefault="006A0E24" w:rsidP="0035437C">
      <w:pPr>
        <w:pStyle w:val="a3"/>
        <w:rPr>
          <w:rFonts w:ascii="Arial" w:hAnsi="Arial" w:cs="Arial"/>
          <w:sz w:val="24"/>
          <w:szCs w:val="24"/>
        </w:rPr>
      </w:pPr>
    </w:p>
    <w:p w:rsidR="00B95FA2" w:rsidRPr="00993750" w:rsidRDefault="000A1F23" w:rsidP="0035437C">
      <w:pPr>
        <w:pStyle w:val="a3"/>
        <w:rPr>
          <w:rFonts w:ascii="Arial" w:hAnsi="Arial" w:cs="Arial"/>
          <w:sz w:val="24"/>
          <w:szCs w:val="24"/>
        </w:rPr>
      </w:pPr>
      <w:r w:rsidRPr="00993750">
        <w:rPr>
          <w:rFonts w:ascii="Arial" w:hAnsi="Arial" w:cs="Arial"/>
          <w:sz w:val="24"/>
          <w:szCs w:val="24"/>
        </w:rPr>
        <w:t xml:space="preserve">Председатель Совета депутатов </w:t>
      </w:r>
    </w:p>
    <w:p w:rsidR="00B95FA2" w:rsidRPr="00993750" w:rsidRDefault="000A1F23" w:rsidP="0035437C">
      <w:pPr>
        <w:pStyle w:val="a3"/>
        <w:rPr>
          <w:rFonts w:ascii="Arial" w:hAnsi="Arial" w:cs="Arial"/>
          <w:sz w:val="24"/>
          <w:szCs w:val="24"/>
        </w:rPr>
      </w:pPr>
      <w:r w:rsidRPr="00993750">
        <w:rPr>
          <w:rFonts w:ascii="Arial" w:hAnsi="Arial" w:cs="Arial"/>
          <w:sz w:val="24"/>
          <w:szCs w:val="24"/>
        </w:rPr>
        <w:t>Троицкого</w:t>
      </w:r>
      <w:r w:rsidR="00B95FA2" w:rsidRPr="00993750">
        <w:rPr>
          <w:rFonts w:ascii="Arial" w:hAnsi="Arial" w:cs="Arial"/>
          <w:sz w:val="24"/>
          <w:szCs w:val="24"/>
        </w:rPr>
        <w:t xml:space="preserve"> </w:t>
      </w:r>
      <w:r w:rsidRPr="00993750">
        <w:rPr>
          <w:rFonts w:ascii="Arial" w:hAnsi="Arial" w:cs="Arial"/>
          <w:sz w:val="24"/>
          <w:szCs w:val="24"/>
        </w:rPr>
        <w:t xml:space="preserve">сельсовета Кочковского района </w:t>
      </w:r>
    </w:p>
    <w:p w:rsidR="000A1F23" w:rsidRPr="00993750" w:rsidRDefault="00B95FA2" w:rsidP="0035437C">
      <w:pPr>
        <w:pStyle w:val="a3"/>
        <w:rPr>
          <w:rFonts w:ascii="Arial" w:hAnsi="Arial" w:cs="Arial"/>
          <w:sz w:val="24"/>
          <w:szCs w:val="24"/>
        </w:rPr>
      </w:pPr>
      <w:r w:rsidRPr="00993750">
        <w:rPr>
          <w:rFonts w:ascii="Arial" w:hAnsi="Arial" w:cs="Arial"/>
          <w:sz w:val="24"/>
          <w:szCs w:val="24"/>
        </w:rPr>
        <w:t xml:space="preserve">Новосибирской   </w:t>
      </w:r>
      <w:r w:rsidR="000A1F23" w:rsidRPr="00993750">
        <w:rPr>
          <w:rFonts w:ascii="Arial" w:hAnsi="Arial" w:cs="Arial"/>
          <w:sz w:val="24"/>
          <w:szCs w:val="24"/>
        </w:rPr>
        <w:t xml:space="preserve"> </w:t>
      </w:r>
      <w:r w:rsidRPr="00993750">
        <w:rPr>
          <w:rFonts w:ascii="Arial" w:hAnsi="Arial" w:cs="Arial"/>
          <w:sz w:val="24"/>
          <w:szCs w:val="24"/>
        </w:rPr>
        <w:t>области</w:t>
      </w:r>
      <w:r w:rsidR="000A1F23" w:rsidRPr="00993750">
        <w:rPr>
          <w:rFonts w:ascii="Arial" w:hAnsi="Arial" w:cs="Arial"/>
          <w:sz w:val="24"/>
          <w:szCs w:val="24"/>
        </w:rPr>
        <w:t xml:space="preserve">                  </w:t>
      </w:r>
      <w:r w:rsidRPr="00993750">
        <w:rPr>
          <w:rFonts w:ascii="Arial" w:hAnsi="Arial" w:cs="Arial"/>
          <w:sz w:val="24"/>
          <w:szCs w:val="24"/>
        </w:rPr>
        <w:t xml:space="preserve">                                                     </w:t>
      </w:r>
      <w:r w:rsidR="004649DF">
        <w:rPr>
          <w:rFonts w:ascii="Arial" w:hAnsi="Arial" w:cs="Arial"/>
          <w:sz w:val="24"/>
          <w:szCs w:val="24"/>
        </w:rPr>
        <w:t xml:space="preserve"> П.И.Скалозуб</w:t>
      </w:r>
      <w:r w:rsidR="000A1F23" w:rsidRPr="0099375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</w:t>
      </w:r>
    </w:p>
    <w:p w:rsidR="000A1F23" w:rsidRPr="00993750" w:rsidRDefault="000A1F23" w:rsidP="0035437C">
      <w:pPr>
        <w:pStyle w:val="a3"/>
        <w:rPr>
          <w:rFonts w:ascii="Arial" w:hAnsi="Arial" w:cs="Arial"/>
          <w:sz w:val="24"/>
          <w:szCs w:val="24"/>
        </w:rPr>
      </w:pPr>
    </w:p>
    <w:p w:rsidR="00BF170A" w:rsidRPr="00993750" w:rsidRDefault="00BF170A">
      <w:pPr>
        <w:rPr>
          <w:rFonts w:ascii="Arial" w:hAnsi="Arial" w:cs="Arial"/>
          <w:sz w:val="24"/>
          <w:szCs w:val="24"/>
        </w:rPr>
      </w:pPr>
    </w:p>
    <w:sectPr w:rsidR="00BF170A" w:rsidRPr="00993750" w:rsidSect="00024C57">
      <w:pgSz w:w="11906" w:h="16838"/>
      <w:pgMar w:top="426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976F9"/>
    <w:multiLevelType w:val="hybridMultilevel"/>
    <w:tmpl w:val="E50A3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1F23"/>
    <w:rsid w:val="00024C57"/>
    <w:rsid w:val="00056EDE"/>
    <w:rsid w:val="00072262"/>
    <w:rsid w:val="000A1F23"/>
    <w:rsid w:val="0011152C"/>
    <w:rsid w:val="00163B1A"/>
    <w:rsid w:val="001A220C"/>
    <w:rsid w:val="001B37F4"/>
    <w:rsid w:val="001F343D"/>
    <w:rsid w:val="002965C4"/>
    <w:rsid w:val="0035437C"/>
    <w:rsid w:val="004649DF"/>
    <w:rsid w:val="004A334B"/>
    <w:rsid w:val="004B7939"/>
    <w:rsid w:val="004E746A"/>
    <w:rsid w:val="005642B1"/>
    <w:rsid w:val="005A63C1"/>
    <w:rsid w:val="00663679"/>
    <w:rsid w:val="00672FDE"/>
    <w:rsid w:val="006A0E24"/>
    <w:rsid w:val="006A4B86"/>
    <w:rsid w:val="007213AD"/>
    <w:rsid w:val="007F00CE"/>
    <w:rsid w:val="00953CE4"/>
    <w:rsid w:val="00993750"/>
    <w:rsid w:val="00A52C17"/>
    <w:rsid w:val="00B36F51"/>
    <w:rsid w:val="00B92B2B"/>
    <w:rsid w:val="00B95FA2"/>
    <w:rsid w:val="00BF170A"/>
    <w:rsid w:val="00C94C4B"/>
    <w:rsid w:val="00CE32D2"/>
    <w:rsid w:val="00D13C4B"/>
    <w:rsid w:val="00D72F96"/>
    <w:rsid w:val="00DD3E36"/>
    <w:rsid w:val="00E610F1"/>
    <w:rsid w:val="00EB4EA7"/>
    <w:rsid w:val="00ED324F"/>
    <w:rsid w:val="00F61017"/>
    <w:rsid w:val="00FE1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0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A1F23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9937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3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25</cp:revision>
  <cp:lastPrinted>2024-01-25T08:39:00Z</cp:lastPrinted>
  <dcterms:created xsi:type="dcterms:W3CDTF">2020-10-15T04:07:00Z</dcterms:created>
  <dcterms:modified xsi:type="dcterms:W3CDTF">2025-12-09T04:00:00Z</dcterms:modified>
</cp:coreProperties>
</file>